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墨脱县委宣传部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4FE93195"/>
    <w:rsid w:val="58CE75BD"/>
    <w:rsid w:val="5F7064CD"/>
    <w:rsid w:val="6AEA6988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14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2021-05-31T10:02:58Z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649B5DAB467B465E8E1A83FAD6F45327</vt:lpwstr>
  </property>
</Properties>
</file>